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7E5B" w:rsidRDefault="00FB7E5B" w:rsidP="00BE612F">
      <w:pPr>
        <w:ind w:firstLine="709"/>
        <w:jc w:val="both"/>
      </w:pPr>
    </w:p>
    <w:tbl>
      <w:tblPr>
        <w:tblW w:w="9443" w:type="dxa"/>
        <w:jc w:val="center"/>
        <w:tblLayout w:type="fixed"/>
        <w:tblLook w:val="0000" w:firstRow="0" w:lastRow="0" w:firstColumn="0" w:lastColumn="0" w:noHBand="0" w:noVBand="0"/>
      </w:tblPr>
      <w:tblGrid>
        <w:gridCol w:w="4351"/>
        <w:gridCol w:w="5092"/>
      </w:tblGrid>
      <w:tr w:rsidR="00FB7E5B" w:rsidRPr="002A3378">
        <w:trPr>
          <w:trHeight w:val="1165"/>
          <w:jc w:val="center"/>
        </w:trPr>
        <w:tc>
          <w:tcPr>
            <w:tcW w:w="4351" w:type="dxa"/>
          </w:tcPr>
          <w:p w:rsidR="00FB7E5B" w:rsidRPr="002A3378" w:rsidRDefault="00FB7E5B" w:rsidP="00C56B2A">
            <w:pPr>
              <w:rPr>
                <w:i/>
                <w:iCs/>
                <w:sz w:val="26"/>
                <w:szCs w:val="26"/>
                <w:u w:val="single"/>
              </w:rPr>
            </w:pPr>
            <w:r w:rsidRPr="002A3378">
              <w:rPr>
                <w:i/>
                <w:iCs/>
                <w:sz w:val="26"/>
                <w:szCs w:val="26"/>
                <w:u w:val="single"/>
              </w:rPr>
              <w:t xml:space="preserve">Выслать по </w:t>
            </w:r>
            <w:r w:rsidRPr="002A3378">
              <w:rPr>
                <w:i/>
                <w:iCs/>
                <w:sz w:val="26"/>
                <w:szCs w:val="26"/>
                <w:u w:val="single"/>
                <w:lang w:val="en-US"/>
              </w:rPr>
              <w:t>email</w:t>
            </w:r>
            <w:r w:rsidRPr="002A3378"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FB7E5B" w:rsidRPr="002A3378" w:rsidRDefault="00732210" w:rsidP="00C56B2A">
            <w:pPr>
              <w:rPr>
                <w:rStyle w:val="a3"/>
                <w:i/>
                <w:iCs/>
                <w:sz w:val="26"/>
                <w:szCs w:val="26"/>
              </w:rPr>
            </w:pPr>
            <w:hyperlink r:id="rId6" w:history="1">
              <w:r w:rsidR="00FB7E5B" w:rsidRPr="002A3378">
                <w:rPr>
                  <w:rStyle w:val="a3"/>
                  <w:i/>
                  <w:iCs/>
                  <w:sz w:val="26"/>
                  <w:szCs w:val="26"/>
                </w:rPr>
                <w:t>nii.mko@</w:t>
              </w:r>
            </w:hyperlink>
            <w:hyperlink r:id="rId7">
              <w:r w:rsidR="00FB7E5B" w:rsidRPr="002A3378">
                <w:rPr>
                  <w:rStyle w:val="a3"/>
                  <w:i/>
                  <w:iCs/>
                  <w:sz w:val="26"/>
                  <w:szCs w:val="26"/>
                </w:rPr>
                <w:t>yandex.ru</w:t>
              </w:r>
            </w:hyperlink>
          </w:p>
          <w:p w:rsidR="00FB7E5B" w:rsidRPr="002A3378" w:rsidRDefault="00FB7E5B" w:rsidP="00C56B2A">
            <w:pPr>
              <w:rPr>
                <w:i/>
                <w:iCs/>
                <w:sz w:val="26"/>
                <w:szCs w:val="26"/>
                <w:u w:val="single"/>
              </w:rPr>
            </w:pPr>
            <w:r w:rsidRPr="002A3378">
              <w:rPr>
                <w:i/>
                <w:iCs/>
                <w:sz w:val="26"/>
                <w:szCs w:val="26"/>
                <w:u w:val="single"/>
              </w:rPr>
              <w:t xml:space="preserve">на бланке организации </w:t>
            </w:r>
          </w:p>
          <w:p w:rsidR="00FB7E5B" w:rsidRPr="002A3378" w:rsidRDefault="00FB7E5B" w:rsidP="00C56B2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5092" w:type="dxa"/>
          </w:tcPr>
          <w:p w:rsidR="00FB7E5B" w:rsidRPr="00F2523A" w:rsidRDefault="00FB7E5B" w:rsidP="008066A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bookmarkStart w:id="0" w:name="OLE_LINK1"/>
            <w:bookmarkStart w:id="1" w:name="OLE_LINK2"/>
            <w:r>
              <w:rPr>
                <w:sz w:val="26"/>
                <w:szCs w:val="26"/>
                <w:lang w:eastAsia="ru-RU"/>
              </w:rPr>
              <w:t>Г</w:t>
            </w:r>
            <w:r w:rsidRPr="00BE0CD4">
              <w:rPr>
                <w:sz w:val="26"/>
                <w:szCs w:val="26"/>
                <w:lang w:eastAsia="ru-RU"/>
              </w:rPr>
              <w:t>енерально</w:t>
            </w:r>
            <w:r>
              <w:rPr>
                <w:sz w:val="26"/>
                <w:szCs w:val="26"/>
                <w:lang w:eastAsia="ru-RU"/>
              </w:rPr>
              <w:t>му директору</w:t>
            </w:r>
            <w:r w:rsidRPr="00BE0CD4">
              <w:rPr>
                <w:sz w:val="26"/>
                <w:szCs w:val="26"/>
                <w:lang w:eastAsia="ru-RU"/>
              </w:rPr>
              <w:br/>
              <w:t>НИИ мониторинга качества образования </w:t>
            </w:r>
            <w:r w:rsidRPr="00BE0CD4">
              <w:rPr>
                <w:sz w:val="26"/>
                <w:szCs w:val="26"/>
                <w:lang w:eastAsia="ru-RU"/>
              </w:rPr>
              <w:br/>
              <w:t>Н.В. Хусаиновой </w:t>
            </w:r>
            <w:bookmarkEnd w:id="0"/>
            <w:bookmarkEnd w:id="1"/>
          </w:p>
        </w:tc>
      </w:tr>
    </w:tbl>
    <w:p w:rsidR="00FB7E5B" w:rsidRPr="002A3378" w:rsidRDefault="00FB7E5B">
      <w:pPr>
        <w:rPr>
          <w:sz w:val="16"/>
          <w:szCs w:val="16"/>
        </w:rPr>
      </w:pPr>
    </w:p>
    <w:p w:rsidR="00FB7E5B" w:rsidRPr="002A3378" w:rsidRDefault="00FB7E5B" w:rsidP="00E24357">
      <w:pPr>
        <w:spacing w:after="240"/>
        <w:jc w:val="center"/>
        <w:rPr>
          <w:b/>
          <w:bCs/>
          <w:sz w:val="26"/>
          <w:szCs w:val="26"/>
        </w:rPr>
      </w:pPr>
      <w:r w:rsidRPr="002A3378">
        <w:rPr>
          <w:b/>
          <w:bCs/>
          <w:sz w:val="26"/>
          <w:szCs w:val="26"/>
        </w:rPr>
        <w:t>ЗАЯВКА</w:t>
      </w:r>
    </w:p>
    <w:p w:rsidR="00FB7E5B" w:rsidRPr="00E24357" w:rsidRDefault="00FB7E5B" w:rsidP="00E24357">
      <w:pPr>
        <w:ind w:firstLine="708"/>
        <w:rPr>
          <w:sz w:val="26"/>
          <w:szCs w:val="26"/>
        </w:rPr>
      </w:pPr>
      <w:r w:rsidRPr="002A3378">
        <w:rPr>
          <w:sz w:val="26"/>
          <w:szCs w:val="26"/>
        </w:rPr>
        <w:t xml:space="preserve">на </w:t>
      </w:r>
      <w:r w:rsidRPr="00E24357">
        <w:rPr>
          <w:sz w:val="26"/>
          <w:szCs w:val="26"/>
        </w:rPr>
        <w:t>получение образовательной организацией</w:t>
      </w:r>
      <w:r w:rsidR="00732210">
        <w:rPr>
          <w:sz w:val="26"/>
          <w:szCs w:val="26"/>
        </w:rPr>
        <w:t xml:space="preserve"> </w:t>
      </w:r>
    </w:p>
    <w:p w:rsidR="00FB7E5B" w:rsidRPr="002A3378" w:rsidRDefault="00FB7E5B" w:rsidP="000F7BC9">
      <w:pPr>
        <w:ind w:firstLine="70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Полное наименование образовательной организации</w:t>
      </w:r>
      <w:r w:rsidRPr="002A3378">
        <w:rPr>
          <w:i/>
          <w:iCs/>
          <w:sz w:val="26"/>
          <w:szCs w:val="26"/>
        </w:rPr>
        <w:t xml:space="preserve"> </w:t>
      </w:r>
    </w:p>
    <w:p w:rsidR="00FB7E5B" w:rsidRPr="002A3378" w:rsidRDefault="00732210" w:rsidP="0085277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доступа к сервису</w:t>
      </w:r>
      <w:r>
        <w:rPr>
          <w:sz w:val="26"/>
          <w:szCs w:val="26"/>
        </w:rPr>
        <w:t>:</w:t>
      </w:r>
      <w:bookmarkStart w:id="2" w:name="_GoBack"/>
      <w:bookmarkEnd w:id="2"/>
    </w:p>
    <w:p w:rsidR="00FB7E5B" w:rsidRPr="0036268E" w:rsidRDefault="00E07C30" w:rsidP="0036268E">
      <w:pPr>
        <w:spacing w:before="240"/>
        <w:ind w:left="709"/>
        <w:rPr>
          <w:color w:val="000000"/>
        </w:rPr>
      </w:pPr>
      <w:r>
        <w:rPr>
          <w:color w:val="000000"/>
        </w:rPr>
        <w:t>1</w:t>
      </w:r>
      <w:r w:rsidR="00FB7E5B">
        <w:rPr>
          <w:color w:val="000000"/>
        </w:rPr>
        <w:t xml:space="preserve">. </w:t>
      </w:r>
      <w:proofErr w:type="gramStart"/>
      <w:r w:rsidR="00FB7E5B">
        <w:rPr>
          <w:color w:val="000000"/>
        </w:rPr>
        <w:t>Открытые</w:t>
      </w:r>
      <w:proofErr w:type="gramEnd"/>
      <w:r w:rsidR="00FB7E5B">
        <w:rPr>
          <w:color w:val="000000"/>
        </w:rPr>
        <w:t xml:space="preserve"> международные интернет-олимпиады 2024-2025 учебного года (1 тур) </w:t>
      </w:r>
      <w:r w:rsidR="00FB7E5B">
        <w:rPr>
          <w:color w:val="000000"/>
        </w:rPr>
        <w:br/>
        <w:t>по следующим дисциплинам: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Информатика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Математика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Начертательная геометрия и инженерная графика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Сопротивление материалов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Статистика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Теоретическая механика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Физика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Химия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Экология</w:t>
      </w:r>
    </w:p>
    <w:p w:rsidR="00FB7E5B" w:rsidRPr="000F7BC9" w:rsidRDefault="00FB7E5B" w:rsidP="0078263B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Pr="000F7BC9">
        <w:rPr>
          <w:color w:val="000000"/>
        </w:rPr>
        <w:t>Экономика</w:t>
      </w:r>
    </w:p>
    <w:p w:rsidR="00FB7E5B" w:rsidRDefault="00FB7E5B" w:rsidP="0068295B">
      <w:pPr>
        <w:ind w:left="709"/>
      </w:pPr>
    </w:p>
    <w:p w:rsidR="00FB7E5B" w:rsidRDefault="00FB7E5B" w:rsidP="004174E6">
      <w:pPr>
        <w:keepNext/>
        <w:ind w:left="709"/>
      </w:pPr>
      <w:r w:rsidRPr="0068295B">
        <w:t>Формат проведения:</w:t>
      </w:r>
      <w:r>
        <w:t xml:space="preserve"> </w:t>
      </w:r>
    </w:p>
    <w:p w:rsidR="00FB7E5B" w:rsidRDefault="00FB7E5B" w:rsidP="004174E6">
      <w:pPr>
        <w:keepNext/>
        <w:ind w:left="709"/>
        <w:rPr>
          <w:i/>
          <w:iCs/>
        </w:rPr>
      </w:pPr>
      <w:r>
        <w:rPr>
          <w:rFonts w:ascii="MS Gothic" w:eastAsia="MS Gothic" w:hAnsi="MS Gothic" w:cs="MS Gothic" w:hint="eastAsia"/>
          <w:i/>
          <w:iCs/>
        </w:rPr>
        <w:t>☐</w:t>
      </w:r>
      <w:r w:rsidRPr="0068295B">
        <w:rPr>
          <w:i/>
          <w:iCs/>
        </w:rPr>
        <w:t>Вуз-участник организует проведение I тура и направляет студентов в базов</w:t>
      </w:r>
      <w:r>
        <w:rPr>
          <w:i/>
          <w:iCs/>
        </w:rPr>
        <w:t>ый вуз для участия во II туре</w:t>
      </w:r>
    </w:p>
    <w:p w:rsidR="00FB7E5B" w:rsidRPr="0068295B" w:rsidRDefault="00FB7E5B" w:rsidP="004174E6">
      <w:pPr>
        <w:keepNext/>
        <w:ind w:left="709"/>
        <w:rPr>
          <w:i/>
          <w:iCs/>
        </w:rPr>
      </w:pPr>
      <w:r>
        <w:rPr>
          <w:rFonts w:ascii="MS Gothic" w:eastAsia="MS Gothic" w:hAnsi="MS Gothic" w:cs="MS Gothic" w:hint="eastAsia"/>
          <w:i/>
          <w:iCs/>
        </w:rPr>
        <w:t>☐</w:t>
      </w:r>
      <w:r>
        <w:rPr>
          <w:i/>
          <w:iCs/>
        </w:rPr>
        <w:t xml:space="preserve">Базовый вуз </w:t>
      </w:r>
      <w:r w:rsidRPr="0068295B">
        <w:rPr>
          <w:i/>
          <w:iCs/>
        </w:rPr>
        <w:t>организует проведение I тура</w:t>
      </w:r>
      <w:r>
        <w:rPr>
          <w:i/>
          <w:iCs/>
        </w:rPr>
        <w:t>; обеспечивает материально-техническое и организационно-технологическое сопровождение II тура</w:t>
      </w:r>
    </w:p>
    <w:p w:rsidR="00E07C30" w:rsidRPr="00E07C30" w:rsidRDefault="00E07C30" w:rsidP="00E07C30">
      <w:pPr>
        <w:ind w:left="709"/>
      </w:pPr>
    </w:p>
    <w:p w:rsidR="00E07C30" w:rsidRPr="00E07C30" w:rsidRDefault="00E07C30" w:rsidP="00E07C30">
      <w:pPr>
        <w:pStyle w:val="2"/>
        <w:spacing w:before="0" w:beforeAutospacing="0" w:after="225" w:afterAutospacing="0" w:line="292" w:lineRule="atLeast"/>
        <w:ind w:left="709"/>
        <w:rPr>
          <w:b w:val="0"/>
          <w:bCs w:val="0"/>
          <w:color w:val="000000"/>
          <w:sz w:val="24"/>
          <w:szCs w:val="24"/>
          <w:lang w:eastAsia="zh-CN"/>
        </w:rPr>
      </w:pPr>
      <w:r w:rsidRPr="00E07C30">
        <w:rPr>
          <w:b w:val="0"/>
          <w:bCs w:val="0"/>
          <w:color w:val="000000"/>
          <w:sz w:val="24"/>
          <w:szCs w:val="24"/>
          <w:lang w:eastAsia="zh-CN"/>
        </w:rPr>
        <w:t xml:space="preserve">2. </w:t>
      </w:r>
      <w:proofErr w:type="gramStart"/>
      <w:r w:rsidRPr="00E07C30">
        <w:rPr>
          <w:b w:val="0"/>
          <w:bCs w:val="0"/>
          <w:color w:val="000000"/>
          <w:sz w:val="24"/>
          <w:szCs w:val="24"/>
          <w:lang w:eastAsia="zh-CN"/>
        </w:rPr>
        <w:t>Открытые</w:t>
      </w:r>
      <w:proofErr w:type="gramEnd"/>
      <w:r w:rsidRPr="00E07C30">
        <w:rPr>
          <w:b w:val="0"/>
          <w:bCs w:val="0"/>
          <w:color w:val="000000"/>
          <w:sz w:val="24"/>
          <w:szCs w:val="24"/>
          <w:lang w:eastAsia="zh-CN"/>
        </w:rPr>
        <w:t xml:space="preserve"> международные студенческие интернет-олимпиады для обучающихся по программам СПО</w:t>
      </w:r>
      <w:r>
        <w:rPr>
          <w:b w:val="0"/>
          <w:bCs w:val="0"/>
          <w:color w:val="000000"/>
          <w:sz w:val="24"/>
          <w:szCs w:val="24"/>
          <w:lang w:eastAsia="zh-CN"/>
        </w:rPr>
        <w:t xml:space="preserve"> </w:t>
      </w:r>
      <w:r w:rsidRPr="00E07C30">
        <w:rPr>
          <w:b w:val="0"/>
          <w:bCs w:val="0"/>
          <w:color w:val="000000"/>
          <w:sz w:val="24"/>
          <w:szCs w:val="24"/>
          <w:lang w:eastAsia="zh-CN"/>
        </w:rPr>
        <w:t>по следующим дисциплинам:</w:t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</w:instrText>
      </w:r>
      <w:r w:rsidR="00732210">
        <w:instrText xml:space="preserve">876" \l "Computer_spo" </w:instrText>
      </w:r>
      <w:r w:rsidR="00732210">
        <w:fldChar w:fldCharType="separate"/>
      </w:r>
      <w:r w:rsidRPr="00E07C30">
        <w:rPr>
          <w:color w:val="000000"/>
        </w:rPr>
        <w:t>Информатика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"https://olymp.i-exam.ru/node/2876" \l "History_Russia_spo" </w:instrText>
      </w:r>
      <w:r w:rsidR="00732210">
        <w:fldChar w:fldCharType="separate"/>
      </w:r>
      <w:r w:rsidRPr="00E07C30">
        <w:rPr>
          <w:color w:val="000000"/>
        </w:rPr>
        <w:t>История России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"https://olymp.i-exam.ru/node/2876" \l "Mathematics_spo" </w:instrText>
      </w:r>
      <w:r w:rsidR="00732210">
        <w:fldChar w:fldCharType="separate"/>
      </w:r>
      <w:r w:rsidRPr="00E07C30">
        <w:rPr>
          <w:color w:val="000000"/>
        </w:rPr>
        <w:t>Математика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</w:instrText>
      </w:r>
      <w:r w:rsidR="00732210">
        <w:instrText xml:space="preserve">6" \l "obzh_spo" </w:instrText>
      </w:r>
      <w:r w:rsidR="00732210">
        <w:fldChar w:fldCharType="separate"/>
      </w:r>
      <w:r w:rsidRPr="00E07C30">
        <w:rPr>
          <w:color w:val="000000"/>
        </w:rPr>
        <w:t>Основы безопасности жизнедеятельности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"https://olymp.i-exam.ru/node/2876" \l "philosophy_spo" </w:instrText>
      </w:r>
      <w:r w:rsidR="00732210">
        <w:fldChar w:fldCharType="separate"/>
      </w:r>
      <w:r w:rsidRPr="00E07C30">
        <w:rPr>
          <w:color w:val="000000"/>
        </w:rPr>
        <w:t>Основы философии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"https://olymp.i-exam.ru/node/2876" \l "Russian_spo" </w:instrText>
      </w:r>
      <w:r w:rsidR="00732210">
        <w:fldChar w:fldCharType="separate"/>
      </w:r>
      <w:r w:rsidRPr="00E07C30">
        <w:rPr>
          <w:color w:val="000000"/>
        </w:rPr>
        <w:t>Русский язык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"https://olymp.i-exam.ru/node/2876" \l "Ecology_spo" </w:instrText>
      </w:r>
      <w:r w:rsidR="00732210">
        <w:fldChar w:fldCharType="separate"/>
      </w:r>
      <w:r w:rsidRPr="00E07C30">
        <w:rPr>
          <w:color w:val="000000"/>
        </w:rPr>
        <w:t>Экология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 w:rsidR="00732210">
        <w:fldChar w:fldCharType="begin"/>
      </w:r>
      <w:r w:rsidR="00732210">
        <w:instrText xml:space="preserve"> HYPERLINK "https://olymp.i-exam.ru/node/2876" \l "Economics_spo" </w:instrText>
      </w:r>
      <w:r w:rsidR="00732210">
        <w:fldChar w:fldCharType="separate"/>
      </w:r>
      <w:r w:rsidRPr="00E07C30">
        <w:rPr>
          <w:color w:val="000000"/>
        </w:rPr>
        <w:t>Экономика</w:t>
      </w:r>
      <w:r w:rsidR="00732210">
        <w:rPr>
          <w:color w:val="000000"/>
        </w:rPr>
        <w:fldChar w:fldCharType="end"/>
      </w:r>
    </w:p>
    <w:p w:rsidR="00E07C30" w:rsidRPr="00E07C30" w:rsidRDefault="00E07C30" w:rsidP="00E07C30">
      <w:pPr>
        <w:shd w:val="clear" w:color="auto" w:fill="FFFFFF"/>
        <w:ind w:firstLine="1134"/>
        <w:rPr>
          <w:rFonts w:ascii="MS Gothic" w:eastAsia="MS Gothic" w:hAnsi="MS Gothic"/>
          <w:color w:val="000000"/>
        </w:rPr>
      </w:pPr>
    </w:p>
    <w:p w:rsidR="00E07C30" w:rsidRPr="005D5616" w:rsidRDefault="00E07C30" w:rsidP="00C2299D">
      <w:pPr>
        <w:pStyle w:val="ad"/>
        <w:rPr>
          <w:color w:val="FF000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3"/>
        <w:gridCol w:w="5609"/>
      </w:tblGrid>
      <w:tr w:rsidR="00FB7E5B">
        <w:tc>
          <w:tcPr>
            <w:tcW w:w="5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7E5B" w:rsidRDefault="00FB7E5B" w:rsidP="00C56B2A">
            <w:pPr>
              <w:jc w:val="both"/>
            </w:pPr>
            <w:r>
              <w:rPr>
                <w:sz w:val="26"/>
                <w:szCs w:val="26"/>
              </w:rPr>
              <w:t>Общая численность студентов, обучающихся в образовательной организации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5B" w:rsidRDefault="00FB7E5B" w:rsidP="00C56B2A">
            <w:pPr>
              <w:pStyle w:val="ad"/>
            </w:pPr>
          </w:p>
        </w:tc>
      </w:tr>
      <w:tr w:rsidR="00FB7E5B"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</w:tcPr>
          <w:p w:rsidR="00FB7E5B" w:rsidRDefault="00FB7E5B" w:rsidP="00C56B2A">
            <w:pPr>
              <w:jc w:val="both"/>
            </w:pPr>
            <w:r>
              <w:rPr>
                <w:sz w:val="26"/>
                <w:szCs w:val="26"/>
              </w:rPr>
              <w:t>Контактное лицо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5B" w:rsidRDefault="00FB7E5B" w:rsidP="00C56B2A">
            <w:pPr>
              <w:pStyle w:val="ad"/>
            </w:pPr>
          </w:p>
        </w:tc>
      </w:tr>
      <w:tr w:rsidR="00FB7E5B"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</w:tcPr>
          <w:p w:rsidR="00FB7E5B" w:rsidRDefault="00FB7E5B" w:rsidP="00C56B2A">
            <w:pPr>
              <w:jc w:val="both"/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5B" w:rsidRDefault="00FB7E5B" w:rsidP="00C56B2A">
            <w:pPr>
              <w:pStyle w:val="ad"/>
            </w:pPr>
          </w:p>
        </w:tc>
      </w:tr>
      <w:tr w:rsidR="00FB7E5B"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</w:tcPr>
          <w:p w:rsidR="00FB7E5B" w:rsidRDefault="00FB7E5B" w:rsidP="00C56B2A">
            <w:pPr>
              <w:jc w:val="both"/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5B" w:rsidRDefault="00FB7E5B" w:rsidP="00C56B2A">
            <w:pPr>
              <w:pStyle w:val="ad"/>
            </w:pPr>
          </w:p>
        </w:tc>
      </w:tr>
      <w:tr w:rsidR="00FB7E5B"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</w:tcPr>
          <w:p w:rsidR="00FB7E5B" w:rsidRDefault="00FB7E5B" w:rsidP="00C56B2A">
            <w:pPr>
              <w:jc w:val="both"/>
            </w:pPr>
            <w:proofErr w:type="spellStart"/>
            <w:r>
              <w:rPr>
                <w:sz w:val="26"/>
                <w:szCs w:val="26"/>
              </w:rPr>
              <w:t>Email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5B" w:rsidRDefault="00FB7E5B" w:rsidP="00C56B2A">
            <w:pPr>
              <w:pStyle w:val="ad"/>
            </w:pPr>
          </w:p>
        </w:tc>
      </w:tr>
    </w:tbl>
    <w:p w:rsidR="00FB7E5B" w:rsidRDefault="00FB7E5B" w:rsidP="000A0940">
      <w:pPr>
        <w:pStyle w:val="ad"/>
      </w:pPr>
    </w:p>
    <w:p w:rsidR="00FB7E5B" w:rsidRDefault="00FB7E5B" w:rsidP="000A0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Получение доступа к сервисам сопровождается оформлением комплекта договорной документации на </w:t>
      </w:r>
      <w:r w:rsidRPr="0043566E">
        <w:rPr>
          <w:sz w:val="26"/>
          <w:szCs w:val="26"/>
        </w:rPr>
        <w:t>использование программ для ЭВМ и баз данных педагогических измерительных материалов</w:t>
      </w:r>
      <w:r>
        <w:rPr>
          <w:sz w:val="26"/>
          <w:szCs w:val="26"/>
        </w:rPr>
        <w:t>.</w:t>
      </w:r>
    </w:p>
    <w:p w:rsidR="00FB7E5B" w:rsidRDefault="00FB7E5B" w:rsidP="000A0940">
      <w:pPr>
        <w:ind w:firstLine="709"/>
        <w:jc w:val="both"/>
        <w:rPr>
          <w:sz w:val="26"/>
          <w:szCs w:val="26"/>
        </w:rPr>
      </w:pPr>
    </w:p>
    <w:p w:rsidR="00FB7E5B" w:rsidRPr="0043566E" w:rsidRDefault="00FB7E5B" w:rsidP="00E24357">
      <w:pPr>
        <w:spacing w:after="240"/>
        <w:ind w:firstLine="709"/>
        <w:rPr>
          <w:b/>
          <w:bCs/>
          <w:sz w:val="26"/>
          <w:szCs w:val="26"/>
        </w:rPr>
      </w:pPr>
      <w:r w:rsidRPr="0043566E">
        <w:rPr>
          <w:b/>
          <w:bCs/>
          <w:sz w:val="26"/>
          <w:szCs w:val="26"/>
        </w:rPr>
        <w:t>Данные для оформления договорной документации: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FB7E5B" w:rsidRPr="0001518F">
        <w:tc>
          <w:tcPr>
            <w:tcW w:w="5494" w:type="dxa"/>
          </w:tcPr>
          <w:p w:rsidR="00FB7E5B" w:rsidRPr="00D00EC9" w:rsidRDefault="00FB7E5B" w:rsidP="00D00EC9">
            <w:pPr>
              <w:jc w:val="both"/>
              <w:rPr>
                <w:sz w:val="26"/>
                <w:szCs w:val="26"/>
              </w:rPr>
            </w:pPr>
            <w:r w:rsidRPr="00D00EC9">
              <w:rPr>
                <w:sz w:val="26"/>
                <w:szCs w:val="26"/>
              </w:rPr>
              <w:t>Полное наименование образовательной организации, на которую необходимо оформить договор и счет на оплату</w:t>
            </w:r>
          </w:p>
        </w:tc>
        <w:tc>
          <w:tcPr>
            <w:tcW w:w="5494" w:type="dxa"/>
          </w:tcPr>
          <w:p w:rsidR="00FB7E5B" w:rsidRPr="00D00EC9" w:rsidRDefault="00FB7E5B" w:rsidP="00D00EC9">
            <w:pPr>
              <w:jc w:val="both"/>
              <w:rPr>
                <w:sz w:val="26"/>
                <w:szCs w:val="26"/>
              </w:rPr>
            </w:pPr>
          </w:p>
        </w:tc>
      </w:tr>
      <w:tr w:rsidR="00FB7E5B" w:rsidRPr="0001518F">
        <w:tc>
          <w:tcPr>
            <w:tcW w:w="5494" w:type="dxa"/>
          </w:tcPr>
          <w:p w:rsidR="00FB7E5B" w:rsidRPr="00D00EC9" w:rsidRDefault="00FB7E5B" w:rsidP="00D00EC9">
            <w:pPr>
              <w:jc w:val="both"/>
              <w:rPr>
                <w:sz w:val="26"/>
                <w:szCs w:val="26"/>
              </w:rPr>
            </w:pPr>
            <w:r w:rsidRPr="00D00EC9">
              <w:rPr>
                <w:sz w:val="26"/>
                <w:szCs w:val="26"/>
              </w:rPr>
              <w:t>ФИО и должность лица, подписывающего договор (доверенность)</w:t>
            </w:r>
          </w:p>
        </w:tc>
        <w:tc>
          <w:tcPr>
            <w:tcW w:w="5494" w:type="dxa"/>
          </w:tcPr>
          <w:p w:rsidR="00FB7E5B" w:rsidRPr="00D00EC9" w:rsidRDefault="00FB7E5B" w:rsidP="00D00EC9">
            <w:pPr>
              <w:jc w:val="both"/>
              <w:rPr>
                <w:sz w:val="26"/>
                <w:szCs w:val="26"/>
              </w:rPr>
            </w:pPr>
          </w:p>
        </w:tc>
      </w:tr>
      <w:tr w:rsidR="00FB7E5B" w:rsidRPr="0001518F">
        <w:tc>
          <w:tcPr>
            <w:tcW w:w="5494" w:type="dxa"/>
          </w:tcPr>
          <w:p w:rsidR="00FB7E5B" w:rsidRPr="00D00EC9" w:rsidRDefault="00FB7E5B" w:rsidP="00D00EC9">
            <w:pPr>
              <w:jc w:val="both"/>
              <w:rPr>
                <w:sz w:val="26"/>
                <w:szCs w:val="26"/>
              </w:rPr>
            </w:pPr>
            <w:r w:rsidRPr="00D00EC9">
              <w:rPr>
                <w:sz w:val="26"/>
                <w:szCs w:val="26"/>
              </w:rPr>
              <w:t>Банковские реквизиты образовательной организации</w:t>
            </w:r>
          </w:p>
        </w:tc>
        <w:tc>
          <w:tcPr>
            <w:tcW w:w="5494" w:type="dxa"/>
          </w:tcPr>
          <w:p w:rsidR="00FB7E5B" w:rsidRPr="00D00EC9" w:rsidRDefault="00FB7E5B" w:rsidP="00D00EC9">
            <w:pPr>
              <w:jc w:val="both"/>
              <w:rPr>
                <w:sz w:val="26"/>
                <w:szCs w:val="26"/>
              </w:rPr>
            </w:pPr>
          </w:p>
        </w:tc>
      </w:tr>
      <w:tr w:rsidR="00FB7E5B" w:rsidRPr="0001518F">
        <w:tc>
          <w:tcPr>
            <w:tcW w:w="5494" w:type="dxa"/>
          </w:tcPr>
          <w:p w:rsidR="00FB7E5B" w:rsidRPr="00D00EC9" w:rsidRDefault="00FB7E5B" w:rsidP="00C56B2A">
            <w:pPr>
              <w:rPr>
                <w:color w:val="1F497D"/>
                <w:sz w:val="26"/>
                <w:szCs w:val="26"/>
              </w:rPr>
            </w:pPr>
            <w:r w:rsidRPr="00D00EC9">
              <w:rPr>
                <w:sz w:val="26"/>
                <w:szCs w:val="26"/>
              </w:rPr>
              <w:t>Прочие требования</w:t>
            </w:r>
          </w:p>
        </w:tc>
        <w:tc>
          <w:tcPr>
            <w:tcW w:w="5494" w:type="dxa"/>
          </w:tcPr>
          <w:p w:rsidR="00FB7E5B" w:rsidRPr="00D00EC9" w:rsidRDefault="00FB7E5B" w:rsidP="00D00EC9">
            <w:pPr>
              <w:pStyle w:val="ac"/>
              <w:spacing w:before="0" w:after="0" w:line="360" w:lineRule="auto"/>
              <w:rPr>
                <w:color w:val="1F497D"/>
                <w:sz w:val="26"/>
                <w:szCs w:val="26"/>
              </w:rPr>
            </w:pPr>
          </w:p>
        </w:tc>
      </w:tr>
    </w:tbl>
    <w:p w:rsidR="00FB7E5B" w:rsidRDefault="00FB7E5B">
      <w:pPr>
        <w:jc w:val="center"/>
        <w:rPr>
          <w:sz w:val="26"/>
          <w:szCs w:val="26"/>
        </w:rPr>
      </w:pPr>
    </w:p>
    <w:p w:rsidR="00FB7E5B" w:rsidRDefault="00FB7E5B">
      <w:pPr>
        <w:jc w:val="center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552"/>
        <w:gridCol w:w="283"/>
        <w:gridCol w:w="4354"/>
        <w:gridCol w:w="289"/>
      </w:tblGrid>
      <w:tr w:rsidR="00FB7E5B">
        <w:tc>
          <w:tcPr>
            <w:tcW w:w="3510" w:type="dxa"/>
          </w:tcPr>
          <w:p w:rsidR="00FB7E5B" w:rsidRPr="007A27E3" w:rsidRDefault="00FB7E5B" w:rsidP="00D00EC9">
            <w:pPr>
              <w:ind w:left="426"/>
            </w:pPr>
            <w:r w:rsidRPr="007A27E3">
              <w:t>Ректор</w:t>
            </w:r>
            <w:r w:rsidRPr="007A27E3"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7E5B" w:rsidRPr="007A27E3" w:rsidRDefault="00FB7E5B" w:rsidP="00D00EC9">
            <w:pPr>
              <w:ind w:left="1248" w:firstLine="12"/>
              <w:jc w:val="right"/>
            </w:pPr>
            <w:r w:rsidRPr="007A27E3">
              <w:t>/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FB7E5B" w:rsidRPr="007A27E3" w:rsidRDefault="00FB7E5B" w:rsidP="00D00EC9">
            <w:pPr>
              <w:jc w:val="center"/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B7E5B" w:rsidRPr="00D00EC9" w:rsidRDefault="00FB7E5B" w:rsidP="00D00EC9">
            <w:pPr>
              <w:jc w:val="center"/>
              <w:rPr>
                <w:sz w:val="26"/>
                <w:szCs w:val="26"/>
              </w:rPr>
            </w:pPr>
            <w:r w:rsidRPr="00D00EC9">
              <w:rPr>
                <w:sz w:val="26"/>
                <w:szCs w:val="26"/>
              </w:rPr>
              <w:t>/</w:t>
            </w:r>
          </w:p>
        </w:tc>
      </w:tr>
      <w:tr w:rsidR="00FB7E5B">
        <w:tc>
          <w:tcPr>
            <w:tcW w:w="3510" w:type="dxa"/>
          </w:tcPr>
          <w:p w:rsidR="00FB7E5B" w:rsidRPr="007A27E3" w:rsidRDefault="00FB7E5B" w:rsidP="00D00EC9">
            <w:pPr>
              <w:ind w:left="1248" w:firstLine="12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B7E5B" w:rsidRPr="007A27E3" w:rsidRDefault="00FB7E5B" w:rsidP="00D00EC9">
            <w:pPr>
              <w:jc w:val="right"/>
            </w:pPr>
            <w:r w:rsidRPr="00D00EC9">
              <w:rPr>
                <w:sz w:val="20"/>
                <w:szCs w:val="20"/>
              </w:rPr>
              <w:t>М.П</w:t>
            </w:r>
            <w:r w:rsidRPr="007A27E3">
              <w:t>.</w:t>
            </w:r>
          </w:p>
        </w:tc>
        <w:tc>
          <w:tcPr>
            <w:tcW w:w="4354" w:type="dxa"/>
            <w:tcBorders>
              <w:top w:val="single" w:sz="4" w:space="0" w:color="auto"/>
            </w:tcBorders>
          </w:tcPr>
          <w:p w:rsidR="00FB7E5B" w:rsidRPr="007A27E3" w:rsidRDefault="00FB7E5B" w:rsidP="00657D4C"/>
        </w:tc>
        <w:tc>
          <w:tcPr>
            <w:tcW w:w="289" w:type="dxa"/>
            <w:tcBorders>
              <w:top w:val="single" w:sz="4" w:space="0" w:color="auto"/>
            </w:tcBorders>
          </w:tcPr>
          <w:p w:rsidR="00FB7E5B" w:rsidRPr="00D00EC9" w:rsidRDefault="00FB7E5B" w:rsidP="00D00EC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7E5B" w:rsidRDefault="00FB7E5B" w:rsidP="00BE612F">
      <w:pPr>
        <w:jc w:val="both"/>
      </w:pPr>
    </w:p>
    <w:sectPr w:rsidR="00FB7E5B" w:rsidSect="0062558B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F4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2DA31A5"/>
    <w:multiLevelType w:val="multilevel"/>
    <w:tmpl w:val="0F4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5E15C90"/>
    <w:multiLevelType w:val="hybridMultilevel"/>
    <w:tmpl w:val="8A32341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>
    <w:nsid w:val="47735745"/>
    <w:multiLevelType w:val="multilevel"/>
    <w:tmpl w:val="87821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Bookshelf Symbol 7" w:hAnsi="Bookshelf Symbol 7" w:cs="Bookshelf Symbol 7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3971637"/>
    <w:multiLevelType w:val="hybridMultilevel"/>
    <w:tmpl w:val="1538438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Bookshelf Symbol 7" w:hAnsi="Bookshelf Symbol 7" w:cs="Bookshelf Symbol 7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8">
    <w:nsid w:val="563918C5"/>
    <w:multiLevelType w:val="hybridMultilevel"/>
    <w:tmpl w:val="EF3C78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Bookshelf Symbol 7" w:hAnsi="Bookshelf Symbol 7" w:cs="Bookshelf Symbol 7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Bookshelf Symbol 7" w:hAnsi="Bookshelf Symbol 7" w:cs="Bookshelf Symbol 7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Bookshelf Symbol 7" w:hAnsi="Bookshelf Symbol 7" w:cs="Bookshelf Symbol 7" w:hint="default"/>
      </w:rPr>
    </w:lvl>
  </w:abstractNum>
  <w:abstractNum w:abstractNumId="9">
    <w:nsid w:val="62C55F58"/>
    <w:multiLevelType w:val="multilevel"/>
    <w:tmpl w:val="F81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433387C"/>
    <w:multiLevelType w:val="hybridMultilevel"/>
    <w:tmpl w:val="F64C5B42"/>
    <w:lvl w:ilvl="0" w:tplc="D43CA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B1113F"/>
    <w:multiLevelType w:val="hybridMultilevel"/>
    <w:tmpl w:val="90EE96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Bookshelf Symbol 7" w:hAnsi="Bookshelf Symbol 7" w:cs="Bookshelf Symbol 7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cs="Bookshelf Symbol 7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cs="Bookshelf Symbol 7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cs="Bookshelf Symbol 7" w:hint="default"/>
      </w:rPr>
    </w:lvl>
  </w:abstractNum>
  <w:abstractNum w:abstractNumId="12">
    <w:nsid w:val="79BD18B1"/>
    <w:multiLevelType w:val="hybridMultilevel"/>
    <w:tmpl w:val="E3C6A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Bookshelf Symbol 7" w:hAnsi="Bookshelf Symbol 7" w:cs="Bookshelf Symbol 7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cs="Bookshelf Symbol 7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cs="Bookshelf Symbol 7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cs="Bookshelf Symbol 7" w:hint="default"/>
      </w:rPr>
    </w:lvl>
  </w:abstractNum>
  <w:abstractNum w:abstractNumId="13">
    <w:nsid w:val="7A14179B"/>
    <w:multiLevelType w:val="hybridMultilevel"/>
    <w:tmpl w:val="B87C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67012"/>
    <w:multiLevelType w:val="hybridMultilevel"/>
    <w:tmpl w:val="5058A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cs="Bookshelf Symbol 7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cs="Bookshelf Symbol 7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cs="Bookshelf Symbol 7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55"/>
    <w:rsid w:val="0000173F"/>
    <w:rsid w:val="0001518F"/>
    <w:rsid w:val="00015687"/>
    <w:rsid w:val="00021034"/>
    <w:rsid w:val="000233AD"/>
    <w:rsid w:val="00032F88"/>
    <w:rsid w:val="00045637"/>
    <w:rsid w:val="00070580"/>
    <w:rsid w:val="000746D8"/>
    <w:rsid w:val="0009546F"/>
    <w:rsid w:val="000A0940"/>
    <w:rsid w:val="000D4FBF"/>
    <w:rsid w:val="000E1EFF"/>
    <w:rsid w:val="000F31A4"/>
    <w:rsid w:val="000F72AF"/>
    <w:rsid w:val="000F7BC9"/>
    <w:rsid w:val="00102AF9"/>
    <w:rsid w:val="00111AE1"/>
    <w:rsid w:val="00140C55"/>
    <w:rsid w:val="00157AA4"/>
    <w:rsid w:val="00157CC0"/>
    <w:rsid w:val="00170DFF"/>
    <w:rsid w:val="00182CF9"/>
    <w:rsid w:val="00193EB5"/>
    <w:rsid w:val="001C1DDE"/>
    <w:rsid w:val="001E5413"/>
    <w:rsid w:val="001E6F91"/>
    <w:rsid w:val="001F18F5"/>
    <w:rsid w:val="00262B38"/>
    <w:rsid w:val="00264F37"/>
    <w:rsid w:val="00272EAC"/>
    <w:rsid w:val="00294836"/>
    <w:rsid w:val="002970C5"/>
    <w:rsid w:val="002A3378"/>
    <w:rsid w:val="002B3D1A"/>
    <w:rsid w:val="002D01C3"/>
    <w:rsid w:val="002D15EE"/>
    <w:rsid w:val="002E4789"/>
    <w:rsid w:val="002F733E"/>
    <w:rsid w:val="00311682"/>
    <w:rsid w:val="00317040"/>
    <w:rsid w:val="003204E5"/>
    <w:rsid w:val="0032682A"/>
    <w:rsid w:val="003367C1"/>
    <w:rsid w:val="00346F41"/>
    <w:rsid w:val="00357F32"/>
    <w:rsid w:val="0036268E"/>
    <w:rsid w:val="00370309"/>
    <w:rsid w:val="003C52DB"/>
    <w:rsid w:val="003D3702"/>
    <w:rsid w:val="003E085F"/>
    <w:rsid w:val="003E2C3A"/>
    <w:rsid w:val="003F2380"/>
    <w:rsid w:val="0040362C"/>
    <w:rsid w:val="00407CD2"/>
    <w:rsid w:val="004174E6"/>
    <w:rsid w:val="00424BF8"/>
    <w:rsid w:val="0043566E"/>
    <w:rsid w:val="00443DDC"/>
    <w:rsid w:val="00443E1B"/>
    <w:rsid w:val="0044486F"/>
    <w:rsid w:val="0045130C"/>
    <w:rsid w:val="0046604E"/>
    <w:rsid w:val="00481D85"/>
    <w:rsid w:val="004C2949"/>
    <w:rsid w:val="004C34DF"/>
    <w:rsid w:val="004D0337"/>
    <w:rsid w:val="00503029"/>
    <w:rsid w:val="00523C26"/>
    <w:rsid w:val="00524402"/>
    <w:rsid w:val="00531BA5"/>
    <w:rsid w:val="00537610"/>
    <w:rsid w:val="00537B72"/>
    <w:rsid w:val="00556871"/>
    <w:rsid w:val="00560453"/>
    <w:rsid w:val="0057312C"/>
    <w:rsid w:val="00575D5A"/>
    <w:rsid w:val="005909DC"/>
    <w:rsid w:val="005B36DD"/>
    <w:rsid w:val="005C45C6"/>
    <w:rsid w:val="005D5616"/>
    <w:rsid w:val="005E6AC9"/>
    <w:rsid w:val="00600844"/>
    <w:rsid w:val="006108D7"/>
    <w:rsid w:val="006117A8"/>
    <w:rsid w:val="0061290C"/>
    <w:rsid w:val="0061569E"/>
    <w:rsid w:val="0062558B"/>
    <w:rsid w:val="0063035B"/>
    <w:rsid w:val="0064750E"/>
    <w:rsid w:val="00657D4C"/>
    <w:rsid w:val="006610B5"/>
    <w:rsid w:val="00664A12"/>
    <w:rsid w:val="0066530A"/>
    <w:rsid w:val="0068295B"/>
    <w:rsid w:val="00682E1A"/>
    <w:rsid w:val="006B0D35"/>
    <w:rsid w:val="00731B0E"/>
    <w:rsid w:val="00732210"/>
    <w:rsid w:val="00770C56"/>
    <w:rsid w:val="007767AF"/>
    <w:rsid w:val="0078263B"/>
    <w:rsid w:val="00791D28"/>
    <w:rsid w:val="0079448E"/>
    <w:rsid w:val="00797756"/>
    <w:rsid w:val="007A27E3"/>
    <w:rsid w:val="007A7335"/>
    <w:rsid w:val="007B643C"/>
    <w:rsid w:val="007C1C7B"/>
    <w:rsid w:val="007C7FE1"/>
    <w:rsid w:val="007D53E4"/>
    <w:rsid w:val="007E0263"/>
    <w:rsid w:val="007F6724"/>
    <w:rsid w:val="007F7918"/>
    <w:rsid w:val="00801C9C"/>
    <w:rsid w:val="008066A7"/>
    <w:rsid w:val="0082247B"/>
    <w:rsid w:val="008351F4"/>
    <w:rsid w:val="0085277A"/>
    <w:rsid w:val="00854047"/>
    <w:rsid w:val="008554E0"/>
    <w:rsid w:val="00861138"/>
    <w:rsid w:val="00880919"/>
    <w:rsid w:val="008A34C7"/>
    <w:rsid w:val="008A6143"/>
    <w:rsid w:val="008C26D4"/>
    <w:rsid w:val="008D24C8"/>
    <w:rsid w:val="008F2298"/>
    <w:rsid w:val="008F2332"/>
    <w:rsid w:val="00904B47"/>
    <w:rsid w:val="009063E3"/>
    <w:rsid w:val="0093619A"/>
    <w:rsid w:val="00941B8C"/>
    <w:rsid w:val="00944539"/>
    <w:rsid w:val="009755BF"/>
    <w:rsid w:val="00981FA4"/>
    <w:rsid w:val="00993850"/>
    <w:rsid w:val="009B1AC6"/>
    <w:rsid w:val="009B326E"/>
    <w:rsid w:val="009B3AEF"/>
    <w:rsid w:val="009B4601"/>
    <w:rsid w:val="009C26DB"/>
    <w:rsid w:val="009C5EA2"/>
    <w:rsid w:val="009D38B1"/>
    <w:rsid w:val="009E50E6"/>
    <w:rsid w:val="009E6DCD"/>
    <w:rsid w:val="009F3770"/>
    <w:rsid w:val="009F384F"/>
    <w:rsid w:val="009F74E7"/>
    <w:rsid w:val="00A05C52"/>
    <w:rsid w:val="00A11606"/>
    <w:rsid w:val="00A1350A"/>
    <w:rsid w:val="00A17EA5"/>
    <w:rsid w:val="00A46B1B"/>
    <w:rsid w:val="00A47D36"/>
    <w:rsid w:val="00A5265D"/>
    <w:rsid w:val="00A56AA4"/>
    <w:rsid w:val="00A65302"/>
    <w:rsid w:val="00A945AF"/>
    <w:rsid w:val="00A94DA3"/>
    <w:rsid w:val="00AA3A51"/>
    <w:rsid w:val="00AE16F9"/>
    <w:rsid w:val="00B04033"/>
    <w:rsid w:val="00B04DE9"/>
    <w:rsid w:val="00B10898"/>
    <w:rsid w:val="00B342B5"/>
    <w:rsid w:val="00B41210"/>
    <w:rsid w:val="00B548A8"/>
    <w:rsid w:val="00B73ABB"/>
    <w:rsid w:val="00B81BC1"/>
    <w:rsid w:val="00BB4CC1"/>
    <w:rsid w:val="00BB7ED8"/>
    <w:rsid w:val="00BD3F57"/>
    <w:rsid w:val="00BE0CD4"/>
    <w:rsid w:val="00BE574D"/>
    <w:rsid w:val="00BE612F"/>
    <w:rsid w:val="00C2299D"/>
    <w:rsid w:val="00C34A2C"/>
    <w:rsid w:val="00C43FBD"/>
    <w:rsid w:val="00C47486"/>
    <w:rsid w:val="00C514FB"/>
    <w:rsid w:val="00C56B2A"/>
    <w:rsid w:val="00C715B8"/>
    <w:rsid w:val="00C87BF6"/>
    <w:rsid w:val="00CA31B4"/>
    <w:rsid w:val="00CA5044"/>
    <w:rsid w:val="00CB06B2"/>
    <w:rsid w:val="00CC5585"/>
    <w:rsid w:val="00CE38AA"/>
    <w:rsid w:val="00D00EC9"/>
    <w:rsid w:val="00D04A8F"/>
    <w:rsid w:val="00D4691B"/>
    <w:rsid w:val="00D56979"/>
    <w:rsid w:val="00D865E7"/>
    <w:rsid w:val="00DA67A0"/>
    <w:rsid w:val="00DC7CC8"/>
    <w:rsid w:val="00DD6148"/>
    <w:rsid w:val="00DD73A2"/>
    <w:rsid w:val="00DE704F"/>
    <w:rsid w:val="00E07C30"/>
    <w:rsid w:val="00E1209B"/>
    <w:rsid w:val="00E24357"/>
    <w:rsid w:val="00E270D8"/>
    <w:rsid w:val="00E27295"/>
    <w:rsid w:val="00E33194"/>
    <w:rsid w:val="00E37DA1"/>
    <w:rsid w:val="00E44A16"/>
    <w:rsid w:val="00E73616"/>
    <w:rsid w:val="00E8500E"/>
    <w:rsid w:val="00E93401"/>
    <w:rsid w:val="00EB2D5A"/>
    <w:rsid w:val="00EB5CA6"/>
    <w:rsid w:val="00EC0227"/>
    <w:rsid w:val="00ED5E2E"/>
    <w:rsid w:val="00ED62C1"/>
    <w:rsid w:val="00EE3D70"/>
    <w:rsid w:val="00EF5D3B"/>
    <w:rsid w:val="00F00710"/>
    <w:rsid w:val="00F10259"/>
    <w:rsid w:val="00F14DAD"/>
    <w:rsid w:val="00F17A3F"/>
    <w:rsid w:val="00F2523A"/>
    <w:rsid w:val="00F326B5"/>
    <w:rsid w:val="00F33308"/>
    <w:rsid w:val="00F36E58"/>
    <w:rsid w:val="00F6733F"/>
    <w:rsid w:val="00FB5122"/>
    <w:rsid w:val="00FB69C0"/>
    <w:rsid w:val="00FB7E5B"/>
    <w:rsid w:val="00FD63F8"/>
    <w:rsid w:val="00FE1FB9"/>
    <w:rsid w:val="00FE3D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8B"/>
    <w:pPr>
      <w:widowControl w:val="0"/>
      <w:suppressAutoHyphens/>
      <w:autoSpaceDE w:val="0"/>
      <w:spacing w:after="0" w:line="240" w:lineRule="auto"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9"/>
    <w:qFormat/>
    <w:locked/>
    <w:rsid w:val="00E07C3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2558B"/>
    <w:rPr>
      <w:rFonts w:ascii="Symbol" w:hAnsi="Symbol" w:cs="Symbol"/>
      <w:color w:val="000000"/>
    </w:rPr>
  </w:style>
  <w:style w:type="character" w:customStyle="1" w:styleId="WW8Num1z1">
    <w:name w:val="WW8Num1z1"/>
    <w:uiPriority w:val="99"/>
    <w:rsid w:val="0062558B"/>
    <w:rPr>
      <w:rFonts w:ascii="Courier New" w:hAnsi="Courier New" w:cs="Courier New"/>
    </w:rPr>
  </w:style>
  <w:style w:type="character" w:customStyle="1" w:styleId="WW8Num1z2">
    <w:name w:val="WW8Num1z2"/>
    <w:uiPriority w:val="99"/>
    <w:rsid w:val="0062558B"/>
    <w:rPr>
      <w:rFonts w:ascii="Wingdings" w:hAnsi="Wingdings" w:cs="Wingdings"/>
    </w:rPr>
  </w:style>
  <w:style w:type="character" w:customStyle="1" w:styleId="WW8Num1z3">
    <w:name w:val="WW8Num1z3"/>
    <w:uiPriority w:val="99"/>
    <w:rsid w:val="0062558B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62558B"/>
  </w:style>
  <w:style w:type="character" w:customStyle="1" w:styleId="FontStyle17">
    <w:name w:val="Font Style17"/>
    <w:uiPriority w:val="99"/>
    <w:rsid w:val="0062558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A00">
    <w:name w:val="A0"/>
    <w:uiPriority w:val="99"/>
    <w:rsid w:val="0062558B"/>
    <w:rPr>
      <w:b/>
      <w:bCs/>
      <w:color w:val="000000"/>
      <w:sz w:val="32"/>
      <w:szCs w:val="32"/>
    </w:rPr>
  </w:style>
  <w:style w:type="character" w:styleId="a3">
    <w:name w:val="Hyperlink"/>
    <w:basedOn w:val="a0"/>
    <w:uiPriority w:val="99"/>
    <w:rsid w:val="0062558B"/>
    <w:rPr>
      <w:color w:val="0000FF"/>
      <w:u w:val="single"/>
    </w:rPr>
  </w:style>
  <w:style w:type="character" w:customStyle="1" w:styleId="a4">
    <w:name w:val="Маркеры"/>
    <w:uiPriority w:val="99"/>
    <w:rsid w:val="0062558B"/>
    <w:rPr>
      <w:rFonts w:ascii="OpenSymbol" w:eastAsia="Times New Roman" w:hAnsi="OpenSymbol" w:cs="OpenSymbol"/>
    </w:rPr>
  </w:style>
  <w:style w:type="character" w:customStyle="1" w:styleId="ListLabel1">
    <w:name w:val="ListLabel 1"/>
    <w:uiPriority w:val="99"/>
    <w:rsid w:val="0062558B"/>
  </w:style>
  <w:style w:type="character" w:customStyle="1" w:styleId="ListLabel2">
    <w:name w:val="ListLabel 2"/>
    <w:uiPriority w:val="99"/>
    <w:rsid w:val="0062558B"/>
  </w:style>
  <w:style w:type="character" w:customStyle="1" w:styleId="ListLabel3">
    <w:name w:val="ListLabel 3"/>
    <w:uiPriority w:val="99"/>
    <w:rsid w:val="0062558B"/>
  </w:style>
  <w:style w:type="character" w:customStyle="1" w:styleId="ListLabel4">
    <w:name w:val="ListLabel 4"/>
    <w:uiPriority w:val="99"/>
    <w:rsid w:val="0062558B"/>
  </w:style>
  <w:style w:type="character" w:customStyle="1" w:styleId="ListLabel5">
    <w:name w:val="ListLabel 5"/>
    <w:uiPriority w:val="99"/>
    <w:rsid w:val="0062558B"/>
  </w:style>
  <w:style w:type="character" w:customStyle="1" w:styleId="ListLabel6">
    <w:name w:val="ListLabel 6"/>
    <w:uiPriority w:val="99"/>
    <w:rsid w:val="0062558B"/>
  </w:style>
  <w:style w:type="character" w:customStyle="1" w:styleId="ListLabel7">
    <w:name w:val="ListLabel 7"/>
    <w:uiPriority w:val="99"/>
    <w:rsid w:val="0062558B"/>
  </w:style>
  <w:style w:type="character" w:customStyle="1" w:styleId="ListLabel8">
    <w:name w:val="ListLabel 8"/>
    <w:uiPriority w:val="99"/>
    <w:rsid w:val="0062558B"/>
  </w:style>
  <w:style w:type="character" w:customStyle="1" w:styleId="ListLabel9">
    <w:name w:val="ListLabel 9"/>
    <w:uiPriority w:val="99"/>
    <w:rsid w:val="0062558B"/>
  </w:style>
  <w:style w:type="character" w:customStyle="1" w:styleId="a5">
    <w:name w:val="Символ нумерации"/>
    <w:uiPriority w:val="99"/>
    <w:rsid w:val="0062558B"/>
  </w:style>
  <w:style w:type="paragraph" w:customStyle="1" w:styleId="a6">
    <w:name w:val="Заголовок"/>
    <w:basedOn w:val="a"/>
    <w:next w:val="a7"/>
    <w:uiPriority w:val="99"/>
    <w:rsid w:val="0062558B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62558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  <w:lang w:eastAsia="zh-CN"/>
    </w:rPr>
  </w:style>
  <w:style w:type="paragraph" w:styleId="a9">
    <w:name w:val="List"/>
    <w:basedOn w:val="a7"/>
    <w:uiPriority w:val="99"/>
    <w:rsid w:val="0062558B"/>
  </w:style>
  <w:style w:type="paragraph" w:styleId="aa">
    <w:name w:val="caption"/>
    <w:basedOn w:val="a"/>
    <w:uiPriority w:val="99"/>
    <w:qFormat/>
    <w:rsid w:val="0062558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2558B"/>
    <w:pPr>
      <w:suppressLineNumbers/>
    </w:pPr>
  </w:style>
  <w:style w:type="paragraph" w:customStyle="1" w:styleId="ab">
    <w:name w:val="Знак Знак"/>
    <w:basedOn w:val="a"/>
    <w:uiPriority w:val="99"/>
    <w:rsid w:val="0062558B"/>
    <w:pPr>
      <w:widowControl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62558B"/>
    <w:pPr>
      <w:widowControl/>
      <w:autoSpaceDE/>
      <w:spacing w:before="280" w:after="280"/>
    </w:pPr>
    <w:rPr>
      <w:rFonts w:ascii="Calibri" w:hAnsi="Calibri" w:cs="Calibri"/>
    </w:rPr>
  </w:style>
  <w:style w:type="paragraph" w:customStyle="1" w:styleId="ad">
    <w:name w:val="Содержимое таблицы"/>
    <w:basedOn w:val="a"/>
    <w:uiPriority w:val="99"/>
    <w:rsid w:val="0062558B"/>
    <w:pPr>
      <w:suppressLineNumbers/>
    </w:pPr>
  </w:style>
  <w:style w:type="paragraph" w:customStyle="1" w:styleId="ae">
    <w:name w:val="Заголовок таблицы"/>
    <w:basedOn w:val="ad"/>
    <w:uiPriority w:val="99"/>
    <w:rsid w:val="0062558B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0233AD"/>
    <w:pPr>
      <w:widowControl/>
      <w:suppressAutoHyphens w:val="0"/>
      <w:autoSpaceDE/>
      <w:spacing w:before="100" w:beforeAutospacing="1" w:after="142" w:line="276" w:lineRule="auto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rsid w:val="00CA3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rsid w:val="00CA31B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A31B4"/>
    <w:rPr>
      <w:rFonts w:ascii="Courier New" w:hAnsi="Courier New" w:cs="Courier New"/>
    </w:rPr>
  </w:style>
  <w:style w:type="character" w:customStyle="1" w:styleId="hljs-string">
    <w:name w:val="hljs-string"/>
    <w:basedOn w:val="a0"/>
    <w:uiPriority w:val="99"/>
    <w:rsid w:val="00CA31B4"/>
  </w:style>
  <w:style w:type="character" w:customStyle="1" w:styleId="hljs-builtin">
    <w:name w:val="hljs-built_in"/>
    <w:basedOn w:val="a0"/>
    <w:uiPriority w:val="99"/>
    <w:rsid w:val="00CA31B4"/>
  </w:style>
  <w:style w:type="paragraph" w:styleId="af">
    <w:name w:val="List Paragraph"/>
    <w:basedOn w:val="a"/>
    <w:uiPriority w:val="99"/>
    <w:qFormat/>
    <w:rsid w:val="00B10898"/>
    <w:pPr>
      <w:ind w:left="720"/>
    </w:pPr>
  </w:style>
  <w:style w:type="table" w:styleId="af0">
    <w:name w:val="Table Grid"/>
    <w:basedOn w:val="a1"/>
    <w:uiPriority w:val="99"/>
    <w:rsid w:val="000A0940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0F7B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F7BC9"/>
    <w:rPr>
      <w:rFonts w:ascii="Tahoma" w:hAnsi="Tahoma" w:cs="Tahoma"/>
      <w:sz w:val="16"/>
      <w:szCs w:val="1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8B"/>
    <w:pPr>
      <w:widowControl w:val="0"/>
      <w:suppressAutoHyphens/>
      <w:autoSpaceDE w:val="0"/>
      <w:spacing w:after="0" w:line="240" w:lineRule="auto"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9"/>
    <w:qFormat/>
    <w:locked/>
    <w:rsid w:val="00E07C3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2558B"/>
    <w:rPr>
      <w:rFonts w:ascii="Symbol" w:hAnsi="Symbol" w:cs="Symbol"/>
      <w:color w:val="000000"/>
    </w:rPr>
  </w:style>
  <w:style w:type="character" w:customStyle="1" w:styleId="WW8Num1z1">
    <w:name w:val="WW8Num1z1"/>
    <w:uiPriority w:val="99"/>
    <w:rsid w:val="0062558B"/>
    <w:rPr>
      <w:rFonts w:ascii="Courier New" w:hAnsi="Courier New" w:cs="Courier New"/>
    </w:rPr>
  </w:style>
  <w:style w:type="character" w:customStyle="1" w:styleId="WW8Num1z2">
    <w:name w:val="WW8Num1z2"/>
    <w:uiPriority w:val="99"/>
    <w:rsid w:val="0062558B"/>
    <w:rPr>
      <w:rFonts w:ascii="Wingdings" w:hAnsi="Wingdings" w:cs="Wingdings"/>
    </w:rPr>
  </w:style>
  <w:style w:type="character" w:customStyle="1" w:styleId="WW8Num1z3">
    <w:name w:val="WW8Num1z3"/>
    <w:uiPriority w:val="99"/>
    <w:rsid w:val="0062558B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62558B"/>
  </w:style>
  <w:style w:type="character" w:customStyle="1" w:styleId="FontStyle17">
    <w:name w:val="Font Style17"/>
    <w:uiPriority w:val="99"/>
    <w:rsid w:val="0062558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A00">
    <w:name w:val="A0"/>
    <w:uiPriority w:val="99"/>
    <w:rsid w:val="0062558B"/>
    <w:rPr>
      <w:b/>
      <w:bCs/>
      <w:color w:val="000000"/>
      <w:sz w:val="32"/>
      <w:szCs w:val="32"/>
    </w:rPr>
  </w:style>
  <w:style w:type="character" w:styleId="a3">
    <w:name w:val="Hyperlink"/>
    <w:basedOn w:val="a0"/>
    <w:uiPriority w:val="99"/>
    <w:rsid w:val="0062558B"/>
    <w:rPr>
      <w:color w:val="0000FF"/>
      <w:u w:val="single"/>
    </w:rPr>
  </w:style>
  <w:style w:type="character" w:customStyle="1" w:styleId="a4">
    <w:name w:val="Маркеры"/>
    <w:uiPriority w:val="99"/>
    <w:rsid w:val="0062558B"/>
    <w:rPr>
      <w:rFonts w:ascii="OpenSymbol" w:eastAsia="Times New Roman" w:hAnsi="OpenSymbol" w:cs="OpenSymbol"/>
    </w:rPr>
  </w:style>
  <w:style w:type="character" w:customStyle="1" w:styleId="ListLabel1">
    <w:name w:val="ListLabel 1"/>
    <w:uiPriority w:val="99"/>
    <w:rsid w:val="0062558B"/>
  </w:style>
  <w:style w:type="character" w:customStyle="1" w:styleId="ListLabel2">
    <w:name w:val="ListLabel 2"/>
    <w:uiPriority w:val="99"/>
    <w:rsid w:val="0062558B"/>
  </w:style>
  <w:style w:type="character" w:customStyle="1" w:styleId="ListLabel3">
    <w:name w:val="ListLabel 3"/>
    <w:uiPriority w:val="99"/>
    <w:rsid w:val="0062558B"/>
  </w:style>
  <w:style w:type="character" w:customStyle="1" w:styleId="ListLabel4">
    <w:name w:val="ListLabel 4"/>
    <w:uiPriority w:val="99"/>
    <w:rsid w:val="0062558B"/>
  </w:style>
  <w:style w:type="character" w:customStyle="1" w:styleId="ListLabel5">
    <w:name w:val="ListLabel 5"/>
    <w:uiPriority w:val="99"/>
    <w:rsid w:val="0062558B"/>
  </w:style>
  <w:style w:type="character" w:customStyle="1" w:styleId="ListLabel6">
    <w:name w:val="ListLabel 6"/>
    <w:uiPriority w:val="99"/>
    <w:rsid w:val="0062558B"/>
  </w:style>
  <w:style w:type="character" w:customStyle="1" w:styleId="ListLabel7">
    <w:name w:val="ListLabel 7"/>
    <w:uiPriority w:val="99"/>
    <w:rsid w:val="0062558B"/>
  </w:style>
  <w:style w:type="character" w:customStyle="1" w:styleId="ListLabel8">
    <w:name w:val="ListLabel 8"/>
    <w:uiPriority w:val="99"/>
    <w:rsid w:val="0062558B"/>
  </w:style>
  <w:style w:type="character" w:customStyle="1" w:styleId="ListLabel9">
    <w:name w:val="ListLabel 9"/>
    <w:uiPriority w:val="99"/>
    <w:rsid w:val="0062558B"/>
  </w:style>
  <w:style w:type="character" w:customStyle="1" w:styleId="a5">
    <w:name w:val="Символ нумерации"/>
    <w:uiPriority w:val="99"/>
    <w:rsid w:val="0062558B"/>
  </w:style>
  <w:style w:type="paragraph" w:customStyle="1" w:styleId="a6">
    <w:name w:val="Заголовок"/>
    <w:basedOn w:val="a"/>
    <w:next w:val="a7"/>
    <w:uiPriority w:val="99"/>
    <w:rsid w:val="0062558B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62558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  <w:lang w:eastAsia="zh-CN"/>
    </w:rPr>
  </w:style>
  <w:style w:type="paragraph" w:styleId="a9">
    <w:name w:val="List"/>
    <w:basedOn w:val="a7"/>
    <w:uiPriority w:val="99"/>
    <w:rsid w:val="0062558B"/>
  </w:style>
  <w:style w:type="paragraph" w:styleId="aa">
    <w:name w:val="caption"/>
    <w:basedOn w:val="a"/>
    <w:uiPriority w:val="99"/>
    <w:qFormat/>
    <w:rsid w:val="0062558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2558B"/>
    <w:pPr>
      <w:suppressLineNumbers/>
    </w:pPr>
  </w:style>
  <w:style w:type="paragraph" w:customStyle="1" w:styleId="ab">
    <w:name w:val="Знак Знак"/>
    <w:basedOn w:val="a"/>
    <w:uiPriority w:val="99"/>
    <w:rsid w:val="0062558B"/>
    <w:pPr>
      <w:widowControl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62558B"/>
    <w:pPr>
      <w:widowControl/>
      <w:autoSpaceDE/>
      <w:spacing w:before="280" w:after="280"/>
    </w:pPr>
    <w:rPr>
      <w:rFonts w:ascii="Calibri" w:hAnsi="Calibri" w:cs="Calibri"/>
    </w:rPr>
  </w:style>
  <w:style w:type="paragraph" w:customStyle="1" w:styleId="ad">
    <w:name w:val="Содержимое таблицы"/>
    <w:basedOn w:val="a"/>
    <w:uiPriority w:val="99"/>
    <w:rsid w:val="0062558B"/>
    <w:pPr>
      <w:suppressLineNumbers/>
    </w:pPr>
  </w:style>
  <w:style w:type="paragraph" w:customStyle="1" w:styleId="ae">
    <w:name w:val="Заголовок таблицы"/>
    <w:basedOn w:val="ad"/>
    <w:uiPriority w:val="99"/>
    <w:rsid w:val="0062558B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0233AD"/>
    <w:pPr>
      <w:widowControl/>
      <w:suppressAutoHyphens w:val="0"/>
      <w:autoSpaceDE/>
      <w:spacing w:before="100" w:beforeAutospacing="1" w:after="142" w:line="276" w:lineRule="auto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rsid w:val="00CA3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rsid w:val="00CA31B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A31B4"/>
    <w:rPr>
      <w:rFonts w:ascii="Courier New" w:hAnsi="Courier New" w:cs="Courier New"/>
    </w:rPr>
  </w:style>
  <w:style w:type="character" w:customStyle="1" w:styleId="hljs-string">
    <w:name w:val="hljs-string"/>
    <w:basedOn w:val="a0"/>
    <w:uiPriority w:val="99"/>
    <w:rsid w:val="00CA31B4"/>
  </w:style>
  <w:style w:type="character" w:customStyle="1" w:styleId="hljs-builtin">
    <w:name w:val="hljs-built_in"/>
    <w:basedOn w:val="a0"/>
    <w:uiPriority w:val="99"/>
    <w:rsid w:val="00CA31B4"/>
  </w:style>
  <w:style w:type="paragraph" w:styleId="af">
    <w:name w:val="List Paragraph"/>
    <w:basedOn w:val="a"/>
    <w:uiPriority w:val="99"/>
    <w:qFormat/>
    <w:rsid w:val="00B10898"/>
    <w:pPr>
      <w:ind w:left="720"/>
    </w:pPr>
  </w:style>
  <w:style w:type="table" w:styleId="af0">
    <w:name w:val="Table Grid"/>
    <w:basedOn w:val="a1"/>
    <w:uiPriority w:val="99"/>
    <w:rsid w:val="000A0940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0F7B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F7BC9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i.m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i.mko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«НИИ мониторинга качества образования»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«НИИ мониторинга качества образования»</dc:title>
  <dc:creator>User</dc:creator>
  <cp:lastModifiedBy>User</cp:lastModifiedBy>
  <cp:revision>3</cp:revision>
  <cp:lastPrinted>2015-10-30T12:21:00Z</cp:lastPrinted>
  <dcterms:created xsi:type="dcterms:W3CDTF">2024-12-16T12:22:00Z</dcterms:created>
  <dcterms:modified xsi:type="dcterms:W3CDTF">2025-01-16T09:43:00Z</dcterms:modified>
</cp:coreProperties>
</file>